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12DF" w14:textId="2BFFAF52" w:rsidR="00D6056F" w:rsidRPr="00D6056F" w:rsidRDefault="00D6056F" w:rsidP="00D6056F">
      <w:pPr>
        <w:jc w:val="center"/>
        <w:rPr>
          <w:b/>
          <w:bCs/>
        </w:rPr>
      </w:pPr>
      <w:r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5AF70" wp14:editId="70408F96">
                <wp:simplePos x="0" y="0"/>
                <wp:positionH relativeFrom="column">
                  <wp:posOffset>-349624</wp:posOffset>
                </wp:positionH>
                <wp:positionV relativeFrom="paragraph">
                  <wp:posOffset>-44824</wp:posOffset>
                </wp:positionV>
                <wp:extent cx="6391836" cy="3321424"/>
                <wp:effectExtent l="0" t="0" r="2857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836" cy="332142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CD4D1B" id="Rectangle: Rounded Corners 1" o:spid="_x0000_s1026" style="position:absolute;margin-left:-27.55pt;margin-top:-3.55pt;width:503.3pt;height:261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" fillcolor="white [3201]" strokecolor="#002060" strokeweight="1pt">
                <v:stroke joinstyle="miter"/>
              </v:roundrect>
            </w:pict>
          </mc:Fallback>
        </mc:AlternateContent>
      </w:r>
      <w:r w:rsidRPr="00D6056F">
        <w:rPr>
          <w:b/>
          <w:bCs/>
        </w:rPr>
        <w:t>ΟΜΙΛΟΣ ΕΘΕΛΟΝΤΙΣΜΟΥ 1</w:t>
      </w:r>
      <w:r w:rsidRPr="00D6056F">
        <w:rPr>
          <w:b/>
          <w:bCs/>
          <w:vertAlign w:val="superscript"/>
        </w:rPr>
        <w:t>ΟΥ</w:t>
      </w:r>
      <w:r w:rsidRPr="00D6056F">
        <w:rPr>
          <w:b/>
          <w:bCs/>
        </w:rPr>
        <w:t xml:space="preserve"> ΠΡΟΤΥΠΟΥ ΓΕΛ ΑΘΗΝΩΝ – ΓΕΝΝΑΔΕΙΟΥ</w:t>
      </w:r>
    </w:p>
    <w:p w14:paraId="79553D83" w14:textId="3AA9FA22" w:rsidR="00D6056F" w:rsidRPr="00D6056F" w:rsidRDefault="00D6056F" w:rsidP="00D6056F">
      <w:pPr>
        <w:jc w:val="center"/>
        <w:rPr>
          <w:b/>
          <w:bCs/>
        </w:rPr>
      </w:pPr>
      <w:r w:rsidRPr="00D6056F">
        <w:rPr>
          <w:b/>
          <w:bCs/>
        </w:rPr>
        <w:t>ΠΡΟΣΚΛΗΣΗ ΓΙΑ ΒΟΗΘΕΙΑ</w:t>
      </w:r>
    </w:p>
    <w:p w14:paraId="37CF0A98" w14:textId="51C29BD5" w:rsidR="00FD595D" w:rsidRDefault="00FD595D" w:rsidP="00D6056F">
      <w:pPr>
        <w:jc w:val="both"/>
      </w:pPr>
      <w:r>
        <w:t>Ο όμιλος εθελοντισμού του 1</w:t>
      </w:r>
      <w:r w:rsidRPr="00FD595D">
        <w:rPr>
          <w:vertAlign w:val="superscript"/>
        </w:rPr>
        <w:t>ου</w:t>
      </w:r>
      <w:r>
        <w:t xml:space="preserve"> Πρότυπου ΓΕΛ Αθηνών – </w:t>
      </w:r>
      <w:proofErr w:type="spellStart"/>
      <w:r>
        <w:t>Γενναδείου</w:t>
      </w:r>
      <w:proofErr w:type="spellEnd"/>
      <w:r>
        <w:t>, στηρίζει την Κιβωτό του Κόσμου και ζητά τη βοήθεια όλων. Μπορείς να υποστηρίξεις τα παιδιά της Κιβωτού που σε έχουν ανάγκη με τους εξής τρόπους:</w:t>
      </w:r>
    </w:p>
    <w:p w14:paraId="7FDA9CBE" w14:textId="26B1117F" w:rsidR="00FD595D" w:rsidRDefault="00D6056F" w:rsidP="00D6056F">
      <w:pPr>
        <w:jc w:val="both"/>
      </w:pPr>
      <w:r>
        <w:t>α</w:t>
      </w:r>
      <w:r w:rsidR="00FD595D">
        <w:t>. Αγόρασε μία λαμπάδα καλώντας στο τηλέφωνο 210 512 40 41</w:t>
      </w:r>
      <w:r w:rsidR="00B07B0B">
        <w:t xml:space="preserve"> (10:00 </w:t>
      </w:r>
      <w:bookmarkStart w:id="0" w:name="_GoBack"/>
      <w:bookmarkEnd w:id="0"/>
      <w:r w:rsidR="00B07B0B">
        <w:t>π.μ.-16:00 μ.μ.)</w:t>
      </w:r>
      <w:r w:rsidR="00FD595D">
        <w:t xml:space="preserve"> </w:t>
      </w:r>
    </w:p>
    <w:p w14:paraId="66DBBF25" w14:textId="1E91930A" w:rsidR="00FD595D" w:rsidRDefault="00D6056F" w:rsidP="00D6056F">
      <w:pPr>
        <w:jc w:val="both"/>
      </w:pPr>
      <w:r>
        <w:t>β</w:t>
      </w:r>
      <w:r w:rsidR="00FD595D">
        <w:t>. Εν</w:t>
      </w:r>
      <w:r>
        <w:t>ίσχυσε</w:t>
      </w:r>
      <w:r w:rsidR="00FD595D">
        <w:t xml:space="preserve"> το σκοπό της Κιβωτού καλώντας τους παρακάτω αριθμούς:  </w:t>
      </w:r>
    </w:p>
    <w:p w14:paraId="15F03252" w14:textId="77777777" w:rsidR="00FD595D" w:rsidRDefault="00FD595D" w:rsidP="00D6056F">
      <w:pPr>
        <w:jc w:val="both"/>
      </w:pPr>
      <w:r w:rsidRPr="00FD595D">
        <w:rPr>
          <w:b/>
          <w:bCs/>
        </w:rPr>
        <w:t>19828</w:t>
      </w:r>
      <w:r>
        <w:t xml:space="preserve">    2,48€/κλήση (συμπεριλαμβανομένου ΦΠΑ) από όλα τα δίκτυα σταθερής και κινητής </w:t>
      </w:r>
    </w:p>
    <w:p w14:paraId="2FBCD0E0" w14:textId="39C528B3" w:rsidR="00FD595D" w:rsidRDefault="00FD595D" w:rsidP="00D6056F">
      <w:pPr>
        <w:jc w:val="both"/>
      </w:pPr>
      <w:r>
        <w:t xml:space="preserve">               τηλεφωνίας.</w:t>
      </w:r>
    </w:p>
    <w:p w14:paraId="79A5EE53" w14:textId="77777777" w:rsidR="00FD595D" w:rsidRDefault="00FD595D" w:rsidP="00D6056F">
      <w:pPr>
        <w:jc w:val="both"/>
      </w:pPr>
      <w:r w:rsidRPr="00FD595D">
        <w:rPr>
          <w:b/>
          <w:bCs/>
        </w:rPr>
        <w:t>19828</w:t>
      </w:r>
      <w:r>
        <w:t xml:space="preserve">   2,48€/</w:t>
      </w:r>
      <w:proofErr w:type="spellStart"/>
      <w:r>
        <w:t>sms</w:t>
      </w:r>
      <w:proofErr w:type="spellEnd"/>
      <w:r>
        <w:t xml:space="preserve"> (συμπεριλαμβανομένου ΦΠΑ)  από όλα τα δίκτυα κινητής τηλεφωνίας.</w:t>
      </w:r>
    </w:p>
    <w:p w14:paraId="3AD660FD" w14:textId="5BB73816" w:rsidR="00FD595D" w:rsidRDefault="00FD595D" w:rsidP="00D6056F">
      <w:pPr>
        <w:jc w:val="both"/>
      </w:pPr>
      <w:r w:rsidRPr="00FD595D">
        <w:rPr>
          <w:b/>
          <w:bCs/>
        </w:rPr>
        <w:t>901 11 170 170</w:t>
      </w:r>
      <w:r>
        <w:t xml:space="preserve">  3,67€/κλήση (συμπεριλαμβανομένου ΦΠΑ -μόνο εντός δικτύου ΟΤΕ)</w:t>
      </w:r>
    </w:p>
    <w:p w14:paraId="1EEF94C3" w14:textId="57F21EE0" w:rsidR="00FD595D" w:rsidRDefault="00D6056F" w:rsidP="00D6056F">
      <w:pPr>
        <w:jc w:val="both"/>
      </w:pPr>
      <w:r>
        <w:t>γ</w:t>
      </w:r>
      <w:r w:rsidR="00FD595D">
        <w:t>. Φέρε τρόφιμα μακράς διάρκειας στο σχολείο</w:t>
      </w:r>
      <w:r>
        <w:t>.</w:t>
      </w:r>
    </w:p>
    <w:p w14:paraId="125BF1CB" w14:textId="611D4469" w:rsidR="00FD595D" w:rsidRDefault="00FD595D">
      <w:r>
        <w:t xml:space="preserve"> </w:t>
      </w:r>
    </w:p>
    <w:sectPr w:rsidR="00FD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5D"/>
    <w:rsid w:val="00B07B0B"/>
    <w:rsid w:val="00D6056F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FAA1"/>
  <w15:chartTrackingRefBased/>
  <w15:docId w15:val="{051E6F1C-6388-411A-AF6B-735050A7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Goula</dc:creator>
  <cp:keywords/>
  <dc:description/>
  <cp:lastModifiedBy>Βιβη</cp:lastModifiedBy>
  <cp:revision>2</cp:revision>
  <dcterms:created xsi:type="dcterms:W3CDTF">2021-04-07T12:54:00Z</dcterms:created>
  <dcterms:modified xsi:type="dcterms:W3CDTF">2021-04-08T08:21:00Z</dcterms:modified>
</cp:coreProperties>
</file>